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docMetadata/LabelInfo.xml" ContentType="application/vnd.ms-office.classificationlabels+xml"/>
  <Override PartName="/word/commentsExtensible.xml" ContentType="application/vnd.openxmlformats-officedocument.wordprocessingml.commentsExtensible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5" Type="http://schemas.microsoft.com/office/2020/02/relationships/classificationlabels" Target="docMetadata/LabelInfo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64A52E2F" w14:textId="13F54199" w:rsidR="002E5315" w:rsidRDefault="002E7463" w:rsidP="005E3576">
      <w:pPr>
        <w:pStyle w:val="Heading1"/>
        <w:jc w:val="center"/>
        <w:rPr>
          <w:b/>
        </w:rPr>
      </w:pPr>
      <w:bookmarkStart w:id="0" w:name="_GoBack"/>
      <w:bookmarkEnd w:id="0"/>
      <w:r>
        <w:rPr>
          <w:b/>
        </w:rPr>
        <w:t>Research Charge Adjudication Checklis</w:t>
      </w:r>
      <w:r w:rsidR="00C2037F" w:rsidRPr="00C2037F">
        <w:rPr>
          <w:b/>
        </w:rPr>
        <w:t>t</w:t>
      </w:r>
    </w:p>
    <w:p w14:paraId="2FE9BEF4" w14:textId="6659BB90" w:rsidR="00C2037F" w:rsidRDefault="00C2037F" w:rsidP="00C2037F"/>
    <w:p w14:paraId="6C35FB76" w14:textId="7E9A0F08" w:rsidR="007D3C6C" w:rsidRDefault="007D3C6C" w:rsidP="007D3C6C">
      <w:pPr>
        <w:rPr>
          <w:b/>
        </w:rPr>
      </w:pPr>
      <w:r>
        <w:rPr>
          <w:b/>
        </w:rPr>
        <w:t>Ensure that each study participant who meets any of the following criteria</w:t>
      </w:r>
      <w:r w:rsidR="006C0AAF">
        <w:rPr>
          <w:rStyle w:val="FootnoteReference"/>
          <w:b/>
        </w:rPr>
        <w:footnoteReference w:id="1"/>
      </w:r>
      <w:r>
        <w:rPr>
          <w:b/>
        </w:rPr>
        <w:t xml:space="preserve"> </w:t>
      </w:r>
      <w:r w:rsidR="006C0AAF">
        <w:rPr>
          <w:b/>
        </w:rPr>
        <w:t>is</w:t>
      </w:r>
      <w:r>
        <w:rPr>
          <w:b/>
        </w:rPr>
        <w:t xml:space="preserve"> registered in the electronic medical record with a UC San Diego Health Medical Record Number:</w:t>
      </w:r>
    </w:p>
    <w:p w14:paraId="344F341B" w14:textId="32B314F4" w:rsidR="007D3C6C" w:rsidRPr="007D3C6C" w:rsidRDefault="007D3C6C" w:rsidP="007D3C6C">
      <w:pPr>
        <w:pStyle w:val="ListParagraph"/>
        <w:numPr>
          <w:ilvl w:val="0"/>
          <w:numId w:val="6"/>
        </w:numPr>
        <w:rPr>
          <w:b/>
        </w:rPr>
      </w:pPr>
      <w:r w:rsidRPr="007D3C6C">
        <w:rPr>
          <w:b/>
        </w:rPr>
        <w:t xml:space="preserve">Participant in a research study involving </w:t>
      </w:r>
      <w:r w:rsidR="00FD021E">
        <w:rPr>
          <w:b/>
        </w:rPr>
        <w:t>an investigational drug</w:t>
      </w:r>
      <w:r w:rsidR="008544BE">
        <w:rPr>
          <w:b/>
        </w:rPr>
        <w:t xml:space="preserve"> or biologic</w:t>
      </w:r>
    </w:p>
    <w:p w14:paraId="731AC5EE" w14:textId="77777777" w:rsidR="007D3C6C" w:rsidRDefault="007D3C6C" w:rsidP="007D3C6C">
      <w:pPr>
        <w:pStyle w:val="ListParagraph"/>
        <w:numPr>
          <w:ilvl w:val="0"/>
          <w:numId w:val="6"/>
        </w:numPr>
        <w:rPr>
          <w:b/>
        </w:rPr>
      </w:pPr>
      <w:r>
        <w:rPr>
          <w:b/>
        </w:rPr>
        <w:t>Participant in a research study involving an investigational device</w:t>
      </w:r>
    </w:p>
    <w:p w14:paraId="3B0F2C09" w14:textId="152FAA4F" w:rsidR="00FD021E" w:rsidRPr="00EB71A3" w:rsidRDefault="00FD021E" w:rsidP="00FD021E">
      <w:pPr>
        <w:pStyle w:val="ListParagraph"/>
        <w:numPr>
          <w:ilvl w:val="0"/>
          <w:numId w:val="6"/>
        </w:numPr>
        <w:rPr>
          <w:b/>
        </w:rPr>
      </w:pPr>
      <w:r w:rsidRPr="007D3C6C">
        <w:rPr>
          <w:b/>
        </w:rPr>
        <w:t xml:space="preserve">Participant in a research study involving </w:t>
      </w:r>
      <w:r>
        <w:rPr>
          <w:b/>
        </w:rPr>
        <w:t xml:space="preserve">an investigational </w:t>
      </w:r>
      <w:r w:rsidR="008544BE">
        <w:rPr>
          <w:b/>
        </w:rPr>
        <w:t>procedure</w:t>
      </w:r>
    </w:p>
    <w:p w14:paraId="37FF633A" w14:textId="6AB899F8" w:rsidR="007D3C6C" w:rsidRDefault="007D3C6C" w:rsidP="007D3C6C">
      <w:pPr>
        <w:pStyle w:val="ListParagraph"/>
        <w:numPr>
          <w:ilvl w:val="0"/>
          <w:numId w:val="6"/>
        </w:numPr>
        <w:rPr>
          <w:b/>
        </w:rPr>
      </w:pPr>
      <w:r>
        <w:rPr>
          <w:b/>
        </w:rPr>
        <w:t>Participant in a research study where a billable moment occurs</w:t>
      </w:r>
    </w:p>
    <w:p w14:paraId="28CD2C75" w14:textId="05D435C9" w:rsidR="007D3C6C" w:rsidRDefault="006C0AAF" w:rsidP="007D3C6C">
      <w:pPr>
        <w:rPr>
          <w:b/>
        </w:rPr>
      </w:pPr>
      <w:r>
        <w:rPr>
          <w:b/>
        </w:rPr>
        <w:t>Ensure that signed informed consent is documented (uploaded) in the study participant’s electronic medical record.</w:t>
      </w:r>
    </w:p>
    <w:p w14:paraId="35F5A6F3" w14:textId="769E0FB3" w:rsidR="007D3C6C" w:rsidRPr="007D3C6C" w:rsidRDefault="007D3C6C" w:rsidP="007D3C6C">
      <w:pPr>
        <w:rPr>
          <w:b/>
        </w:rPr>
      </w:pPr>
      <w:r w:rsidRPr="007D3C6C">
        <w:rPr>
          <w:b/>
        </w:rPr>
        <w:t>For each clinical item or service provided to a participant who is enrolled in a clinical study:</w:t>
      </w:r>
    </w:p>
    <w:p w14:paraId="72C0B026" w14:textId="0FD06198" w:rsidR="007D3C6C" w:rsidRPr="006C0AAF" w:rsidRDefault="007D3C6C" w:rsidP="006C0AAF">
      <w:pPr>
        <w:pStyle w:val="ListParagraph"/>
        <w:numPr>
          <w:ilvl w:val="0"/>
          <w:numId w:val="8"/>
        </w:numPr>
        <w:rPr>
          <w:b/>
        </w:rPr>
      </w:pPr>
      <w:r w:rsidRPr="006C0AAF">
        <w:rPr>
          <w:b/>
        </w:rPr>
        <w:t xml:space="preserve">Ensure that </w:t>
      </w:r>
      <w:r w:rsidR="009128D8">
        <w:rPr>
          <w:b/>
        </w:rPr>
        <w:t xml:space="preserve">all </w:t>
      </w:r>
      <w:r w:rsidRPr="006C0AAF">
        <w:rPr>
          <w:b/>
        </w:rPr>
        <w:t xml:space="preserve">billable clinical item or service charges are directed accurately to the study account or the participant account/insurance.  </w:t>
      </w:r>
    </w:p>
    <w:p w14:paraId="210884BF" w14:textId="71C81F45" w:rsidR="006C0AAF" w:rsidRDefault="006C0AAF" w:rsidP="006C0AAF">
      <w:pPr>
        <w:pStyle w:val="ListParagraph"/>
        <w:numPr>
          <w:ilvl w:val="0"/>
          <w:numId w:val="7"/>
        </w:numPr>
        <w:rPr>
          <w:b/>
        </w:rPr>
      </w:pPr>
      <w:r w:rsidRPr="006C0AAF">
        <w:rPr>
          <w:b/>
        </w:rPr>
        <w:t xml:space="preserve">Register study participant in the </w:t>
      </w:r>
      <w:hyperlink r:id="rId11" w:anchor="search=velos" w:history="1">
        <w:proofErr w:type="spellStart"/>
        <w:r w:rsidR="005272F6" w:rsidRPr="007A7B64">
          <w:rPr>
            <w:rStyle w:val="Hyperlink"/>
            <w:b/>
          </w:rPr>
          <w:t>Velos</w:t>
        </w:r>
        <w:proofErr w:type="spellEnd"/>
      </w:hyperlink>
      <w:r w:rsidR="005272F6">
        <w:rPr>
          <w:b/>
        </w:rPr>
        <w:t xml:space="preserve"> or other applicable </w:t>
      </w:r>
      <w:r w:rsidRPr="006C0AAF">
        <w:rPr>
          <w:b/>
        </w:rPr>
        <w:t xml:space="preserve">clinical trial management system </w:t>
      </w:r>
      <w:r>
        <w:rPr>
          <w:b/>
        </w:rPr>
        <w:t xml:space="preserve">(CTMS) </w:t>
      </w:r>
      <w:r w:rsidRPr="006C0AAF">
        <w:rPr>
          <w:b/>
        </w:rPr>
        <w:t>at time of or immediately following informed consent</w:t>
      </w:r>
      <w:r w:rsidR="006F0521">
        <w:rPr>
          <w:b/>
        </w:rPr>
        <w:t>; update study participant status promptly.</w:t>
      </w:r>
    </w:p>
    <w:p w14:paraId="7D2CDF06" w14:textId="636144FA" w:rsidR="006C0AAF" w:rsidRDefault="006C0AAF" w:rsidP="006C0AAF">
      <w:pPr>
        <w:pStyle w:val="ListParagraph"/>
        <w:numPr>
          <w:ilvl w:val="0"/>
          <w:numId w:val="7"/>
        </w:numPr>
        <w:rPr>
          <w:b/>
        </w:rPr>
      </w:pPr>
      <w:r>
        <w:rPr>
          <w:b/>
        </w:rPr>
        <w:t>When study visit</w:t>
      </w:r>
      <w:r w:rsidR="00382615">
        <w:rPr>
          <w:b/>
        </w:rPr>
        <w:t>s</w:t>
      </w:r>
      <w:r>
        <w:rPr>
          <w:b/>
        </w:rPr>
        <w:t xml:space="preserve"> or procedures occur, complete the CTMS calendar/visit verification promptly </w:t>
      </w:r>
      <w:r w:rsidR="00B94256">
        <w:rPr>
          <w:b/>
        </w:rPr>
        <w:t xml:space="preserve">(within </w:t>
      </w:r>
      <w:r w:rsidR="00382615">
        <w:rPr>
          <w:b/>
        </w:rPr>
        <w:t>7</w:t>
      </w:r>
      <w:r w:rsidR="00B94256">
        <w:rPr>
          <w:b/>
        </w:rPr>
        <w:t xml:space="preserve">2 hours) </w:t>
      </w:r>
      <w:r>
        <w:rPr>
          <w:b/>
        </w:rPr>
        <w:t>for all study events, including unscheduled events</w:t>
      </w:r>
    </w:p>
    <w:p w14:paraId="5A754C65" w14:textId="13DF0A5B" w:rsidR="007D3C6C" w:rsidRDefault="006C0AAF" w:rsidP="006C0AAF">
      <w:pPr>
        <w:pStyle w:val="ListParagraph"/>
        <w:numPr>
          <w:ilvl w:val="0"/>
          <w:numId w:val="8"/>
        </w:numPr>
        <w:rPr>
          <w:b/>
        </w:rPr>
      </w:pPr>
      <w:r>
        <w:rPr>
          <w:b/>
        </w:rPr>
        <w:t xml:space="preserve">Upon receipt of “HAR statement” report from </w:t>
      </w:r>
      <w:hyperlink r:id="rId12" w:history="1">
        <w:r w:rsidRPr="007A7B64">
          <w:rPr>
            <w:rStyle w:val="Hyperlink"/>
            <w:b/>
          </w:rPr>
          <w:t>Clinical Research Billing (CRB) team,</w:t>
        </w:r>
      </w:hyperlink>
      <w:r>
        <w:rPr>
          <w:b/>
        </w:rPr>
        <w:t xml:space="preserve"> review charges and return to CRB no later than the 10</w:t>
      </w:r>
      <w:r w:rsidRPr="006C0AAF">
        <w:rPr>
          <w:b/>
          <w:vertAlign w:val="superscript"/>
        </w:rPr>
        <w:t>th</w:t>
      </w:r>
      <w:r>
        <w:rPr>
          <w:b/>
        </w:rPr>
        <w:t xml:space="preserve"> of the calendar month in which the report is received. </w:t>
      </w:r>
    </w:p>
    <w:p w14:paraId="6100A172" w14:textId="7AE132DD" w:rsidR="007D3C6C" w:rsidRDefault="007D3C6C" w:rsidP="007D3C6C">
      <w:pPr>
        <w:rPr>
          <w:b/>
        </w:rPr>
      </w:pPr>
      <w:r>
        <w:rPr>
          <w:b/>
        </w:rPr>
        <w:t xml:space="preserve">Promptly respond to participant concerns about receipt of UC San Diego Health billing statements to confirm that participant billing is accurate.  </w:t>
      </w:r>
    </w:p>
    <w:p w14:paraId="281BF0A5" w14:textId="35E72625" w:rsidR="007D3C6C" w:rsidRDefault="007D3C6C" w:rsidP="007D3C6C">
      <w:pPr>
        <w:rPr>
          <w:b/>
        </w:rPr>
      </w:pPr>
      <w:r>
        <w:rPr>
          <w:b/>
        </w:rPr>
        <w:t xml:space="preserve">Work with </w:t>
      </w:r>
      <w:r w:rsidR="006C0AAF">
        <w:rPr>
          <w:b/>
        </w:rPr>
        <w:t>CRB team to</w:t>
      </w:r>
      <w:r>
        <w:rPr>
          <w:b/>
        </w:rPr>
        <w:t xml:space="preserve"> re-direct charge</w:t>
      </w:r>
      <w:r w:rsidR="00AA6A96">
        <w:rPr>
          <w:b/>
        </w:rPr>
        <w:t xml:space="preserve"> error</w:t>
      </w:r>
      <w:r>
        <w:rPr>
          <w:b/>
        </w:rPr>
        <w:t>s as required, maintaining documentation about any requested changes.</w:t>
      </w:r>
    </w:p>
    <w:sectPr w:rsidR="007D3C6C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commentsExtensible.xml><?xml version="1.0" encoding="utf-8"?>
<w16cex:commentsExtensible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cr="http://schemas.microsoft.com/office/comments/2020/reactions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cr w16du wp14">
  <w16cex:commentExtensible w16cex:durableId="7AC2A063" w16cex:dateUtc="2025-02-06T02:53:00Z"/>
  <w16cex:commentExtensible w16cex:durableId="0BBEFBA1" w16cex:dateUtc="2025-02-06T02:54:00Z"/>
  <w16cex:commentExtensible w16cex:durableId="1E174C89" w16cex:dateUtc="2025-02-06T02:55:00Z"/>
</w16cex:commentsExtensible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14:paraId="542C5816" w14:textId="77777777" w:rsidR="00283A97" w:rsidRDefault="00283A97" w:rsidP="00C2037F">
      <w:pPr>
        <w:spacing w:after="0" w:line="240" w:lineRule="auto"/>
      </w:pPr>
      <w:r>
        <w:separator/>
      </w:r>
    </w:p>
  </w:endnote>
  <w:endnote w:type="continuationSeparator" w:id="0">
    <w:p w14:paraId="518DA356" w14:textId="77777777" w:rsidR="00283A97" w:rsidRDefault="00283A97" w:rsidP="00C2037F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14:paraId="72B983AE" w14:textId="77777777" w:rsidR="00283A97" w:rsidRDefault="00283A97" w:rsidP="00C2037F">
      <w:pPr>
        <w:spacing w:after="0" w:line="240" w:lineRule="auto"/>
      </w:pPr>
      <w:r>
        <w:separator/>
      </w:r>
    </w:p>
  </w:footnote>
  <w:footnote w:type="continuationSeparator" w:id="0">
    <w:p w14:paraId="08C215D0" w14:textId="77777777" w:rsidR="00283A97" w:rsidRDefault="00283A97" w:rsidP="00C2037F">
      <w:pPr>
        <w:spacing w:after="0" w:line="240" w:lineRule="auto"/>
      </w:pPr>
      <w:r>
        <w:continuationSeparator/>
      </w:r>
    </w:p>
  </w:footnote>
  <w:footnote w:id="1">
    <w:p w14:paraId="773F9848" w14:textId="65002550" w:rsidR="006C0AAF" w:rsidRDefault="006C0AAF">
      <w:pPr>
        <w:pStyle w:val="FootnoteText"/>
      </w:pPr>
      <w:r>
        <w:rPr>
          <w:rStyle w:val="FootnoteReference"/>
        </w:rPr>
        <w:footnoteRef/>
      </w:r>
      <w:r>
        <w:t xml:space="preserve"> </w:t>
      </w:r>
      <w:r w:rsidR="002E7139">
        <w:t xml:space="preserve">UC San Diego Health Policy </w:t>
      </w:r>
      <w:hyperlink r:id="rId1" w:history="1">
        <w:r w:rsidR="002E7139" w:rsidRPr="002E7139">
          <w:rPr>
            <w:rStyle w:val="Hyperlink"/>
          </w:rPr>
          <w:t>340.1  Informed Consent for Human Research Subjects</w:t>
        </w:r>
      </w:hyperlink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2A0D7470"/>
    <w:multiLevelType w:val="hybridMultilevel"/>
    <w:tmpl w:val="98126B48"/>
    <w:lvl w:ilvl="0" w:tplc="04090001">
      <w:start w:val="1"/>
      <w:numFmt w:val="bullet"/>
      <w:lvlText w:val=""/>
      <w:lvlJc w:val="left"/>
      <w:pPr>
        <w:ind w:left="108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1" w15:restartNumberingAfterBreak="0">
    <w:nsid w:val="31571578"/>
    <w:multiLevelType w:val="hybridMultilevel"/>
    <w:tmpl w:val="B77824AE"/>
    <w:lvl w:ilvl="0" w:tplc="04090001">
      <w:start w:val="1"/>
      <w:numFmt w:val="bullet"/>
      <w:lvlText w:val=""/>
      <w:lvlJc w:val="left"/>
      <w:pPr>
        <w:ind w:left="108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2" w15:restartNumberingAfterBreak="0">
    <w:nsid w:val="33131CD2"/>
    <w:multiLevelType w:val="hybridMultilevel"/>
    <w:tmpl w:val="DBF62902"/>
    <w:lvl w:ilvl="0" w:tplc="0409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3" w15:restartNumberingAfterBreak="0">
    <w:nsid w:val="33881F90"/>
    <w:multiLevelType w:val="hybridMultilevel"/>
    <w:tmpl w:val="39BAEA76"/>
    <w:lvl w:ilvl="0" w:tplc="04090003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1" w:tplc="040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4" w15:restartNumberingAfterBreak="0">
    <w:nsid w:val="42DF224B"/>
    <w:multiLevelType w:val="hybridMultilevel"/>
    <w:tmpl w:val="A936F978"/>
    <w:lvl w:ilvl="0" w:tplc="04090001">
      <w:start w:val="1"/>
      <w:numFmt w:val="bullet"/>
      <w:lvlText w:val=""/>
      <w:lvlJc w:val="left"/>
      <w:pPr>
        <w:ind w:left="766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86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206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926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46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66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86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806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526" w:hanging="360"/>
      </w:pPr>
      <w:rPr>
        <w:rFonts w:ascii="Wingdings" w:hAnsi="Wingdings" w:hint="default"/>
      </w:rPr>
    </w:lvl>
  </w:abstractNum>
  <w:abstractNum w:abstractNumId="5" w15:restartNumberingAfterBreak="0">
    <w:nsid w:val="531C288E"/>
    <w:multiLevelType w:val="hybridMultilevel"/>
    <w:tmpl w:val="F7482006"/>
    <w:lvl w:ilvl="0" w:tplc="04090001">
      <w:start w:val="1"/>
      <w:numFmt w:val="bullet"/>
      <w:lvlText w:val=""/>
      <w:lvlJc w:val="left"/>
      <w:pPr>
        <w:ind w:left="108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6" w15:restartNumberingAfterBreak="0">
    <w:nsid w:val="5B121338"/>
    <w:multiLevelType w:val="hybridMultilevel"/>
    <w:tmpl w:val="A9EE9CD8"/>
    <w:lvl w:ilvl="0" w:tplc="0409000B">
      <w:start w:val="1"/>
      <w:numFmt w:val="bullet"/>
      <w:lvlText w:val=""/>
      <w:lvlJc w:val="left"/>
      <w:pPr>
        <w:ind w:left="720" w:hanging="36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70F3586C"/>
    <w:multiLevelType w:val="hybridMultilevel"/>
    <w:tmpl w:val="E11C8086"/>
    <w:lvl w:ilvl="0" w:tplc="04090001">
      <w:start w:val="1"/>
      <w:numFmt w:val="bullet"/>
      <w:lvlText w:val=""/>
      <w:lvlJc w:val="left"/>
      <w:pPr>
        <w:ind w:left="108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num w:numId="1">
    <w:abstractNumId w:val="1"/>
  </w:num>
  <w:num w:numId="2">
    <w:abstractNumId w:val="4"/>
  </w:num>
  <w:num w:numId="3">
    <w:abstractNumId w:val="7"/>
  </w:num>
  <w:num w:numId="4">
    <w:abstractNumId w:val="5"/>
  </w:num>
  <w:num w:numId="5">
    <w:abstractNumId w:val="0"/>
  </w:num>
  <w:num w:numId="6">
    <w:abstractNumId w:val="2"/>
  </w:num>
  <w:num w:numId="7">
    <w:abstractNumId w:val="3"/>
  </w:num>
  <w:num w:numId="8">
    <w:abstractNumId w:val="6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36"/>
  <w:proofState w:spelling="clean" w:grammar="clean"/>
  <w:trackRevisions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C2037F"/>
    <w:rsid w:val="001979A9"/>
    <w:rsid w:val="00225771"/>
    <w:rsid w:val="002715E0"/>
    <w:rsid w:val="00283A97"/>
    <w:rsid w:val="002916EF"/>
    <w:rsid w:val="002E0FF8"/>
    <w:rsid w:val="002E5315"/>
    <w:rsid w:val="002E7139"/>
    <w:rsid w:val="002E7463"/>
    <w:rsid w:val="00312883"/>
    <w:rsid w:val="00313BB8"/>
    <w:rsid w:val="00320BA5"/>
    <w:rsid w:val="003668FA"/>
    <w:rsid w:val="00382615"/>
    <w:rsid w:val="003C13C7"/>
    <w:rsid w:val="005272F6"/>
    <w:rsid w:val="005E3576"/>
    <w:rsid w:val="00677671"/>
    <w:rsid w:val="006B6C19"/>
    <w:rsid w:val="006C0AAF"/>
    <w:rsid w:val="006F0521"/>
    <w:rsid w:val="007A7B64"/>
    <w:rsid w:val="007D3C6C"/>
    <w:rsid w:val="00842E99"/>
    <w:rsid w:val="008544BE"/>
    <w:rsid w:val="009128D8"/>
    <w:rsid w:val="0093064C"/>
    <w:rsid w:val="00AA6A96"/>
    <w:rsid w:val="00B94256"/>
    <w:rsid w:val="00BB1342"/>
    <w:rsid w:val="00C2037F"/>
    <w:rsid w:val="00C637A2"/>
    <w:rsid w:val="00CE4D88"/>
    <w:rsid w:val="00E878A9"/>
    <w:rsid w:val="00EB71A3"/>
    <w:rsid w:val="00EC1485"/>
    <w:rsid w:val="00F901F1"/>
    <w:rsid w:val="00FD021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1766884C"/>
  <w15:chartTrackingRefBased/>
  <w15:docId w15:val="{799F5266-AF60-4C7D-9F08-148E88381C2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">
    <w:name w:val="Normal"/>
    <w:qFormat/>
  </w:style>
  <w:style w:type="paragraph" w:styleId="Heading1">
    <w:name w:val="heading 1"/>
    <w:basedOn w:val="Normal"/>
    <w:next w:val="Normal"/>
    <w:link w:val="Heading1Char"/>
    <w:uiPriority w:val="9"/>
    <w:qFormat/>
    <w:rsid w:val="00C2037F"/>
    <w:pPr>
      <w:keepNext/>
      <w:keepLines/>
      <w:spacing w:before="240" w:after="0"/>
      <w:outlineLvl w:val="0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paragraph" w:styleId="Heading2">
    <w:name w:val="heading 2"/>
    <w:basedOn w:val="Normal"/>
    <w:next w:val="Normal"/>
    <w:link w:val="Heading2Char"/>
    <w:uiPriority w:val="9"/>
    <w:unhideWhenUsed/>
    <w:qFormat/>
    <w:rsid w:val="00C2037F"/>
    <w:pPr>
      <w:keepNext/>
      <w:keepLines/>
      <w:spacing w:before="40" w:after="0"/>
      <w:outlineLvl w:val="1"/>
    </w:pPr>
    <w:rPr>
      <w:rFonts w:asciiTheme="majorHAnsi" w:eastAsiaTheme="majorEastAsia" w:hAnsiTheme="majorHAnsi" w:cstheme="majorBidi"/>
      <w:color w:val="2F5496" w:themeColor="accent1" w:themeShade="BF"/>
      <w:sz w:val="26"/>
      <w:szCs w:val="26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2Char">
    <w:name w:val="Heading 2 Char"/>
    <w:basedOn w:val="DefaultParagraphFont"/>
    <w:link w:val="Heading2"/>
    <w:uiPriority w:val="9"/>
    <w:rsid w:val="00C2037F"/>
    <w:rPr>
      <w:rFonts w:asciiTheme="majorHAnsi" w:eastAsiaTheme="majorEastAsia" w:hAnsiTheme="majorHAnsi" w:cstheme="majorBidi"/>
      <w:color w:val="2F5496" w:themeColor="accent1" w:themeShade="BF"/>
      <w:sz w:val="26"/>
      <w:szCs w:val="26"/>
    </w:rPr>
  </w:style>
  <w:style w:type="character" w:customStyle="1" w:styleId="Heading1Char">
    <w:name w:val="Heading 1 Char"/>
    <w:basedOn w:val="DefaultParagraphFont"/>
    <w:link w:val="Heading1"/>
    <w:uiPriority w:val="9"/>
    <w:rsid w:val="00C2037F"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table" w:styleId="TableGrid">
    <w:name w:val="Table Grid"/>
    <w:basedOn w:val="TableNormal"/>
    <w:uiPriority w:val="39"/>
    <w:rsid w:val="00C2037F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FootnoteText">
    <w:name w:val="footnote text"/>
    <w:basedOn w:val="Normal"/>
    <w:link w:val="FootnoteTextChar"/>
    <w:uiPriority w:val="99"/>
    <w:semiHidden/>
    <w:unhideWhenUsed/>
    <w:rsid w:val="00C2037F"/>
    <w:pPr>
      <w:spacing w:after="0" w:line="240" w:lineRule="auto"/>
    </w:pPr>
    <w:rPr>
      <w:sz w:val="20"/>
      <w:szCs w:val="20"/>
    </w:rPr>
  </w:style>
  <w:style w:type="character" w:customStyle="1" w:styleId="FootnoteTextChar">
    <w:name w:val="Footnote Text Char"/>
    <w:basedOn w:val="DefaultParagraphFont"/>
    <w:link w:val="FootnoteText"/>
    <w:uiPriority w:val="99"/>
    <w:semiHidden/>
    <w:rsid w:val="00C2037F"/>
    <w:rPr>
      <w:sz w:val="20"/>
      <w:szCs w:val="20"/>
    </w:rPr>
  </w:style>
  <w:style w:type="character" w:styleId="FootnoteReference">
    <w:name w:val="footnote reference"/>
    <w:basedOn w:val="DefaultParagraphFont"/>
    <w:uiPriority w:val="99"/>
    <w:semiHidden/>
    <w:unhideWhenUsed/>
    <w:rsid w:val="00C2037F"/>
    <w:rPr>
      <w:vertAlign w:val="superscript"/>
    </w:rPr>
  </w:style>
  <w:style w:type="paragraph" w:styleId="ListParagraph">
    <w:name w:val="List Paragraph"/>
    <w:basedOn w:val="Normal"/>
    <w:uiPriority w:val="34"/>
    <w:qFormat/>
    <w:rsid w:val="00677671"/>
    <w:pPr>
      <w:ind w:left="720"/>
      <w:contextualSpacing/>
    </w:pPr>
  </w:style>
  <w:style w:type="paragraph" w:styleId="EndnoteText">
    <w:name w:val="endnote text"/>
    <w:basedOn w:val="Normal"/>
    <w:link w:val="EndnoteTextChar"/>
    <w:uiPriority w:val="99"/>
    <w:semiHidden/>
    <w:unhideWhenUsed/>
    <w:rsid w:val="00677671"/>
    <w:pPr>
      <w:spacing w:after="0" w:line="240" w:lineRule="auto"/>
    </w:pPr>
    <w:rPr>
      <w:sz w:val="20"/>
      <w:szCs w:val="20"/>
    </w:rPr>
  </w:style>
  <w:style w:type="character" w:customStyle="1" w:styleId="EndnoteTextChar">
    <w:name w:val="Endnote Text Char"/>
    <w:basedOn w:val="DefaultParagraphFont"/>
    <w:link w:val="EndnoteText"/>
    <w:uiPriority w:val="99"/>
    <w:semiHidden/>
    <w:rsid w:val="00677671"/>
    <w:rPr>
      <w:sz w:val="20"/>
      <w:szCs w:val="20"/>
    </w:rPr>
  </w:style>
  <w:style w:type="character" w:styleId="EndnoteReference">
    <w:name w:val="endnote reference"/>
    <w:basedOn w:val="DefaultParagraphFont"/>
    <w:uiPriority w:val="99"/>
    <w:semiHidden/>
    <w:unhideWhenUsed/>
    <w:rsid w:val="00677671"/>
    <w:rPr>
      <w:vertAlign w:val="superscript"/>
    </w:rPr>
  </w:style>
  <w:style w:type="paragraph" w:styleId="Header">
    <w:name w:val="header"/>
    <w:basedOn w:val="Normal"/>
    <w:link w:val="HeaderChar"/>
    <w:uiPriority w:val="99"/>
    <w:unhideWhenUsed/>
    <w:rsid w:val="005E3576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5E3576"/>
  </w:style>
  <w:style w:type="paragraph" w:styleId="Footer">
    <w:name w:val="footer"/>
    <w:basedOn w:val="Normal"/>
    <w:link w:val="FooterChar"/>
    <w:uiPriority w:val="99"/>
    <w:unhideWhenUsed/>
    <w:rsid w:val="005E3576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5E3576"/>
  </w:style>
  <w:style w:type="character" w:styleId="Hyperlink">
    <w:name w:val="Hyperlink"/>
    <w:basedOn w:val="DefaultParagraphFont"/>
    <w:uiPriority w:val="99"/>
    <w:unhideWhenUsed/>
    <w:rsid w:val="002E7139"/>
    <w:rPr>
      <w:color w:val="0563C1" w:themeColor="hyperlink"/>
      <w:u w:val="single"/>
    </w:rPr>
  </w:style>
  <w:style w:type="character" w:styleId="UnresolvedMention">
    <w:name w:val="Unresolved Mention"/>
    <w:basedOn w:val="DefaultParagraphFont"/>
    <w:uiPriority w:val="99"/>
    <w:semiHidden/>
    <w:unhideWhenUsed/>
    <w:rsid w:val="002E7139"/>
    <w:rPr>
      <w:color w:val="605E5C"/>
      <w:shd w:val="clear" w:color="auto" w:fill="E1DFDD"/>
    </w:rPr>
  </w:style>
  <w:style w:type="paragraph" w:styleId="Revision">
    <w:name w:val="Revision"/>
    <w:hidden/>
    <w:uiPriority w:val="99"/>
    <w:semiHidden/>
    <w:rsid w:val="00FD021E"/>
    <w:pPr>
      <w:spacing w:after="0" w:line="240" w:lineRule="auto"/>
    </w:pPr>
  </w:style>
  <w:style w:type="character" w:styleId="CommentReference">
    <w:name w:val="annotation reference"/>
    <w:basedOn w:val="DefaultParagraphFont"/>
    <w:uiPriority w:val="99"/>
    <w:semiHidden/>
    <w:unhideWhenUsed/>
    <w:rsid w:val="00320BA5"/>
    <w:rPr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semiHidden/>
    <w:unhideWhenUsed/>
    <w:rsid w:val="00320BA5"/>
    <w:pPr>
      <w:spacing w:line="240" w:lineRule="auto"/>
    </w:pPr>
    <w:rPr>
      <w:sz w:val="20"/>
      <w:szCs w:val="20"/>
    </w:rPr>
  </w:style>
  <w:style w:type="character" w:customStyle="1" w:styleId="CommentTextChar">
    <w:name w:val="Comment Text Char"/>
    <w:basedOn w:val="DefaultParagraphFont"/>
    <w:link w:val="CommentText"/>
    <w:uiPriority w:val="99"/>
    <w:semiHidden/>
    <w:rsid w:val="00320BA5"/>
    <w:rPr>
      <w:sz w:val="20"/>
      <w:szCs w:val="20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320BA5"/>
    <w:rPr>
      <w:b/>
      <w:bCs/>
    </w:rPr>
  </w:style>
  <w:style w:type="character" w:customStyle="1" w:styleId="CommentSubjectChar">
    <w:name w:val="Comment Subject Char"/>
    <w:basedOn w:val="CommentTextChar"/>
    <w:link w:val="CommentSubject"/>
    <w:uiPriority w:val="99"/>
    <w:semiHidden/>
    <w:rsid w:val="00320BA5"/>
    <w:rPr>
      <w:b/>
      <w:bCs/>
      <w:sz w:val="20"/>
      <w:szCs w:val="20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382615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382615"/>
    <w:rPr>
      <w:rFonts w:ascii="Segoe UI" w:hAnsi="Segoe UI" w:cs="Segoe U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10624885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webSettings" Target="webSettings.xml"/><Relationship Id="rId13" Type="http://schemas.openxmlformats.org/officeDocument/2006/relationships/fontTable" Target="fontTable.xml"/><Relationship Id="rId3" Type="http://schemas.openxmlformats.org/officeDocument/2006/relationships/customXml" Target="../customXml/item3.xml"/><Relationship Id="rId7" Type="http://schemas.openxmlformats.org/officeDocument/2006/relationships/settings" Target="settings.xml"/><Relationship Id="rId12" Type="http://schemas.openxmlformats.org/officeDocument/2006/relationships/hyperlink" Target="https://pulse.ucsd.edu/departments/revcycle/departments/clinicalresearchbilling/Pages/AboutUs.aspx" TargetMode="Externa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styles" Target="styles.xml"/><Relationship Id="rId11" Type="http://schemas.openxmlformats.org/officeDocument/2006/relationships/hyperlink" Target="https://pulse.ucsd.edu/departments/compliance/research-compliance/study/Documents/Resources/Velos%20Use.pdf" TargetMode="External"/><Relationship Id="rId5" Type="http://schemas.openxmlformats.org/officeDocument/2006/relationships/numbering" Target="numbering.xml"/><Relationship Id="rId15" Type="http://schemas.microsoft.com/office/2018/08/relationships/commentsExtensible" Target="commentsExtensible.xml"/><Relationship Id="rId10" Type="http://schemas.openxmlformats.org/officeDocument/2006/relationships/endnotes" Target="endnotes.xml"/><Relationship Id="rId4" Type="http://schemas.openxmlformats.org/officeDocument/2006/relationships/customXml" Target="../customXml/item4.xml"/><Relationship Id="rId9" Type="http://schemas.openxmlformats.org/officeDocument/2006/relationships/footnotes" Target="footnotes.xml"/><Relationship Id="rId14" Type="http://schemas.openxmlformats.org/officeDocument/2006/relationships/theme" Target="theme/theme1.xml"/></Relationships>
</file>

<file path=word/_rels/footnotes.xml.rels><?xml version="1.0" encoding="UTF-8" standalone="yes"?>
<Relationships xmlns="http://schemas.openxmlformats.org/package/2006/relationships"><Relationship Id="rId1" Type="http://schemas.openxmlformats.org/officeDocument/2006/relationships/hyperlink" Target="https://pulse.ucsd.edu/policies/UCSDHPs/MCPolicy/340-1.pdf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2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FE77A77DC2C32E42A053FA67B4A13AC6" ma:contentTypeVersion="16" ma:contentTypeDescription="Create a new document." ma:contentTypeScope="" ma:versionID="2d24936cb5ff687549f9975ef217cbf9">
  <xsd:schema xmlns:xsd="http://www.w3.org/2001/XMLSchema" xmlns:xs="http://www.w3.org/2001/XMLSchema" xmlns:p="http://schemas.microsoft.com/office/2006/metadata/properties" xmlns:ns3="0f388185-630a-4ec9-ae45-5df68b68db51" xmlns:ns4="9317000c-6aa4-4c61-aa8c-6b021bb87896" targetNamespace="http://schemas.microsoft.com/office/2006/metadata/properties" ma:root="true" ma:fieldsID="80f41da5a6af68c58260d62cd2d618b2" ns3:_="" ns4:_="">
    <xsd:import namespace="0f388185-630a-4ec9-ae45-5df68b68db51"/>
    <xsd:import namespace="9317000c-6aa4-4c61-aa8c-6b021bb87896"/>
    <xsd:element name="properties">
      <xsd:complexType>
        <xsd:sequence>
          <xsd:element name="documentManagement">
            <xsd:complexType>
              <xsd:all>
                <xsd:element ref="ns3:MediaServiceMetadata" minOccurs="0"/>
                <xsd:element ref="ns3:MediaServiceFastMetadata" minOccurs="0"/>
                <xsd:element ref="ns3:MediaServiceDateTaken" minOccurs="0"/>
                <xsd:element ref="ns3:MediaServiceAutoTags" minOccurs="0"/>
                <xsd:element ref="ns3:MediaServiceLocation" minOccurs="0"/>
                <xsd:element ref="ns3:MediaServiceGenerationTime" minOccurs="0"/>
                <xsd:element ref="ns3:MediaServiceEventHashCode" minOccurs="0"/>
                <xsd:element ref="ns3:MediaLengthInSeconds" minOccurs="0"/>
                <xsd:element ref="ns3:MediaServiceOCR" minOccurs="0"/>
                <xsd:element ref="ns3:MediaServiceObjectDetectorVersions" minOccurs="0"/>
                <xsd:element ref="ns3:MediaServiceSearchProperties" minOccurs="0"/>
                <xsd:element ref="ns3:_activity" minOccurs="0"/>
                <xsd:element ref="ns4:SharedWithUsers" minOccurs="0"/>
                <xsd:element ref="ns4:SharedWithDetails" minOccurs="0"/>
                <xsd:element ref="ns4:SharingHintHash" minOccurs="0"/>
                <xsd:element ref="ns3:MediaServiceSystemTag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0f388185-630a-4ec9-ae45-5df68b68db51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DateTaken" ma:index="10" nillable="true" ma:displayName="MediaServiceDateTaken" ma:hidden="true" ma:indexed="true" ma:internalName="MediaServiceDateTaken" ma:readOnly="true">
      <xsd:simpleType>
        <xsd:restriction base="dms:Text"/>
      </xsd:simpleType>
    </xsd:element>
    <xsd:element name="MediaServiceAutoTags" ma:index="11" nillable="true" ma:displayName="Tags" ma:internalName="MediaServiceAutoTags" ma:readOnly="true">
      <xsd:simpleType>
        <xsd:restriction base="dms:Text"/>
      </xsd:simpleType>
    </xsd:element>
    <xsd:element name="MediaServiceLocation" ma:index="12" nillable="true" ma:displayName="Location" ma:indexed="true" ma:internalName="MediaServiceLocation" ma:readOnly="true">
      <xsd:simpleType>
        <xsd:restriction base="dms:Text"/>
      </xsd:simpleType>
    </xsd:element>
    <xsd:element name="MediaServiceGenerationTime" ma:index="13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4" nillable="true" ma:displayName="MediaServiceEventHashCode" ma:hidden="true" ma:internalName="MediaServiceEventHashCode" ma:readOnly="true">
      <xsd:simpleType>
        <xsd:restriction base="dms:Text"/>
      </xsd:simpleType>
    </xsd:element>
    <xsd:element name="MediaLengthInSeconds" ma:index="15" nillable="true" ma:displayName="MediaLengthInSeconds" ma:hidden="true" ma:internalName="MediaLengthInSeconds" ma:readOnly="true">
      <xsd:simpleType>
        <xsd:restriction base="dms:Unknown"/>
      </xsd:simpleType>
    </xsd:element>
    <xsd:element name="MediaServiceOCR" ma:index="16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  <xsd:element name="MediaServiceObjectDetectorVersions" ma:index="17" nillable="true" ma:displayName="MediaServiceObjectDetectorVersions" ma:description="" ma:hidden="true" ma:indexed="true" ma:internalName="MediaServiceObjectDetectorVersions" ma:readOnly="true">
      <xsd:simpleType>
        <xsd:restriction base="dms:Text"/>
      </xsd:simpleType>
    </xsd:element>
    <xsd:element name="MediaServiceSearchProperties" ma:index="18" nillable="true" ma:displayName="MediaServiceSearchProperties" ma:hidden="true" ma:internalName="MediaServiceSearchProperties" ma:readOnly="true">
      <xsd:simpleType>
        <xsd:restriction base="dms:Note"/>
      </xsd:simpleType>
    </xsd:element>
    <xsd:element name="_activity" ma:index="19" nillable="true" ma:displayName="_activity" ma:hidden="true" ma:internalName="_activity">
      <xsd:simpleType>
        <xsd:restriction base="dms:Note"/>
      </xsd:simpleType>
    </xsd:element>
    <xsd:element name="MediaServiceSystemTags" ma:index="23" nillable="true" ma:displayName="MediaServiceSystemTags" ma:hidden="true" ma:internalName="MediaServiceSystemTags" ma:readOnly="true">
      <xsd:simpleType>
        <xsd:restriction base="dms:Note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9317000c-6aa4-4c61-aa8c-6b021bb87896" elementFormDefault="qualified">
    <xsd:import namespace="http://schemas.microsoft.com/office/2006/documentManagement/types"/>
    <xsd:import namespace="http://schemas.microsoft.com/office/infopath/2007/PartnerControls"/>
    <xsd:element name="SharedWithUsers" ma:index="20" nillable="true" ma:displayName="Shared With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21" nillable="true" ma:displayName="Shared With Details" ma:internalName="SharedWithDetails" ma:readOnly="true">
      <xsd:simpleType>
        <xsd:restriction base="dms:Note">
          <xsd:maxLength value="255"/>
        </xsd:restriction>
      </xsd:simpleType>
    </xsd:element>
    <xsd:element name="SharingHintHash" ma:index="22" nillable="true" ma:displayName="Sharing Hint Hash" ma:hidden="true" ma:internalName="SharingHintHash" ma:readOnly="true">
      <xsd:simpleType>
        <xsd:restriction base="dms:Text"/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3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_activity xmlns="0f388185-630a-4ec9-ae45-5df68b68db51" xsi:nil="true"/>
  </documentManagement>
</p:properties>
</file>

<file path=customXml/item4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30FFA489-993E-4417-B35A-47C4DC275281}">
  <ds:schemaRefs>
    <ds:schemaRef ds:uri="http://schemas.microsoft.com/sharepoint/v3/contenttype/forms"/>
  </ds:schemaRefs>
</ds:datastoreItem>
</file>

<file path=customXml/itemProps2.xml><?xml version="1.0" encoding="utf-8"?>
<ds:datastoreItem xmlns:ds="http://schemas.openxmlformats.org/officeDocument/2006/customXml" ds:itemID="{D14403FB-4BD4-45A6-93CE-D888FB2E58F2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0f388185-630a-4ec9-ae45-5df68b68db51"/>
    <ds:schemaRef ds:uri="9317000c-6aa4-4c61-aa8c-6b021bb87896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3.xml><?xml version="1.0" encoding="utf-8"?>
<ds:datastoreItem xmlns:ds="http://schemas.openxmlformats.org/officeDocument/2006/customXml" ds:itemID="{995DF6DE-6B5B-49AF-8677-DC5C72EC0356}">
  <ds:schemaRefs>
    <ds:schemaRef ds:uri="http://www.w3.org/XML/1998/namespace"/>
    <ds:schemaRef ds:uri="http://purl.org/dc/elements/1.1/"/>
    <ds:schemaRef ds:uri="http://schemas.openxmlformats.org/package/2006/metadata/core-properties"/>
    <ds:schemaRef ds:uri="http://purl.org/dc/terms/"/>
    <ds:schemaRef ds:uri="http://schemas.microsoft.com/office/2006/documentManagement/types"/>
    <ds:schemaRef ds:uri="0f388185-630a-4ec9-ae45-5df68b68db51"/>
    <ds:schemaRef ds:uri="http://purl.org/dc/dcmitype/"/>
    <ds:schemaRef ds:uri="http://schemas.microsoft.com/office/infopath/2007/PartnerControls"/>
    <ds:schemaRef ds:uri="9317000c-6aa4-4c61-aa8c-6b021bb87896"/>
    <ds:schemaRef ds:uri="http://schemas.microsoft.com/office/2006/metadata/properties"/>
  </ds:schemaRefs>
</ds:datastoreItem>
</file>

<file path=customXml/itemProps4.xml><?xml version="1.0" encoding="utf-8"?>
<ds:datastoreItem xmlns:ds="http://schemas.openxmlformats.org/officeDocument/2006/customXml" ds:itemID="{14A17119-9FA7-41A3-A9D3-6277ED902826}">
  <ds:schemaRefs>
    <ds:schemaRef ds:uri="http://schemas.openxmlformats.org/officeDocument/2006/bibliography"/>
  </ds:schemaRefs>
</ds:datastoreItem>
</file>

<file path=docMetadata/LabelInfo.xml><?xml version="1.0" encoding="utf-8"?>
<clbl:labelList xmlns:clbl="http://schemas.microsoft.com/office/2020/mipLabelMetadata">
  <clbl:label id="{e470d736-e7f7-41a8-8eab-dad544b2b579}" enabled="0" method="" siteId="{e470d736-e7f7-41a8-8eab-dad544b2b579}" removed="1"/>
</clbl:labelList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286</Words>
  <Characters>1634</Characters>
  <Application>Microsoft Office Word</Application>
  <DocSecurity>0</DocSecurity>
  <Lines>13</Lines>
  <Paragraphs>3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1917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Graham, Tammy</dc:creator>
  <cp:keywords/>
  <dc:description/>
  <cp:lastModifiedBy>Graham, Tammy</cp:lastModifiedBy>
  <cp:revision>2</cp:revision>
  <dcterms:created xsi:type="dcterms:W3CDTF">2025-04-02T21:02:00Z</dcterms:created>
  <dcterms:modified xsi:type="dcterms:W3CDTF">2025-04-02T21:02:00Z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0x010100FE77A77DC2C32E42A053FA67B4A13AC6</vt:lpwstr>
  </property>
</Properties>
</file>